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D2" w:rsidRPr="00857284" w:rsidRDefault="00B36BD2" w:rsidP="00F221C9">
      <w:pPr>
        <w:pStyle w:val="Heading1"/>
        <w:spacing w:before="0" w:line="259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57284">
        <w:rPr>
          <w:rFonts w:ascii="Arial" w:hAnsi="Arial" w:cs="Arial"/>
          <w:color w:val="000000" w:themeColor="text1"/>
          <w:sz w:val="32"/>
          <w:szCs w:val="32"/>
        </w:rPr>
        <w:t>Sample C. Smith</w:t>
      </w:r>
    </w:p>
    <w:p w:rsidR="00B36BD2" w:rsidRPr="00B36BD2" w:rsidRDefault="00B36BD2" w:rsidP="00B36BD2">
      <w:pPr>
        <w:pStyle w:val="NoSpacing"/>
        <w:jc w:val="center"/>
        <w:rPr>
          <w:rFonts w:cs="Arial"/>
          <w:szCs w:val="22"/>
          <w:lang w:val="en"/>
        </w:rPr>
      </w:pPr>
      <w:r w:rsidRPr="00591882">
        <w:rPr>
          <w:rFonts w:eastAsia="Times New Roman" w:cs="Arial"/>
          <w:sz w:val="21"/>
          <w:szCs w:val="21"/>
        </w:rPr>
        <w:t>(716)645-2231; smith@buffalo.edu; linkedin.com/in/</w:t>
      </w:r>
      <w:proofErr w:type="spellStart"/>
      <w:r w:rsidRPr="00591882">
        <w:rPr>
          <w:rFonts w:eastAsia="Times New Roman" w:cs="Arial"/>
          <w:sz w:val="21"/>
          <w:szCs w:val="21"/>
        </w:rPr>
        <w:t>samplesmith</w:t>
      </w:r>
      <w:proofErr w:type="spellEnd"/>
    </w:p>
    <w:p w:rsidR="00B36BD2" w:rsidRPr="00697407" w:rsidRDefault="00B36BD2" w:rsidP="00697407">
      <w:pPr>
        <w:pStyle w:val="Heading2"/>
        <w:rPr>
          <w:rFonts w:ascii="Arial" w:hAnsi="Arial" w:cs="Arial"/>
          <w:u w:val="single"/>
        </w:rPr>
      </w:pPr>
      <w:r w:rsidRPr="00697407">
        <w:rPr>
          <w:rFonts w:ascii="Arial" w:hAnsi="Arial" w:cs="Arial"/>
        </w:rPr>
        <w:t>EDUCATION</w:t>
      </w:r>
      <w:r w:rsidRPr="00697407">
        <w:rPr>
          <w:rFonts w:ascii="Arial" w:hAnsi="Arial" w:cs="Arial"/>
          <w:u w:val="single"/>
        </w:rPr>
        <w:t xml:space="preserve"> </w:t>
      </w:r>
    </w:p>
    <w:p w:rsidR="00B36BD2" w:rsidRPr="00591882" w:rsidRDefault="00B36BD2" w:rsidP="00591882">
      <w:pPr>
        <w:pStyle w:val="Heading3"/>
        <w:spacing w:line="259" w:lineRule="auto"/>
        <w:rPr>
          <w:rFonts w:ascii="Arial" w:hAnsi="Arial" w:cstheme="majorBidi"/>
          <w:color w:val="000000" w:themeColor="text1"/>
          <w:sz w:val="24"/>
        </w:rPr>
      </w:pPr>
      <w:r w:rsidRPr="00591882">
        <w:rPr>
          <w:rFonts w:ascii="Arial" w:hAnsi="Arial" w:cstheme="majorBidi"/>
          <w:color w:val="000000" w:themeColor="text1"/>
          <w:sz w:val="24"/>
        </w:rPr>
        <w:t xml:space="preserve">University at Buffalo, </w:t>
      </w:r>
      <w:proofErr w:type="gramStart"/>
      <w:r w:rsidRPr="00591882">
        <w:rPr>
          <w:rFonts w:ascii="Arial" w:hAnsi="Arial" w:cstheme="majorBidi"/>
          <w:color w:val="000000" w:themeColor="text1"/>
          <w:sz w:val="24"/>
        </w:rPr>
        <w:t>The</w:t>
      </w:r>
      <w:proofErr w:type="gramEnd"/>
      <w:r w:rsidRPr="00591882">
        <w:rPr>
          <w:rFonts w:ascii="Arial" w:hAnsi="Arial" w:cstheme="majorBidi"/>
          <w:color w:val="000000" w:themeColor="text1"/>
          <w:sz w:val="24"/>
        </w:rPr>
        <w:t xml:space="preserve"> State University of New York</w:t>
      </w:r>
    </w:p>
    <w:p w:rsidR="00B36BD2" w:rsidRPr="00364A2D" w:rsidRDefault="00B36BD2" w:rsidP="00364A2D">
      <w:pPr>
        <w:spacing w:after="0" w:line="240" w:lineRule="auto"/>
        <w:rPr>
          <w:rFonts w:ascii="Arial" w:hAnsi="Arial" w:cs="Arial"/>
          <w:i/>
        </w:rPr>
      </w:pPr>
      <w:r w:rsidRPr="00364A2D">
        <w:rPr>
          <w:rFonts w:ascii="Arial" w:hAnsi="Arial" w:cs="Arial"/>
        </w:rPr>
        <w:t xml:space="preserve">Master of Science in Occupational </w:t>
      </w:r>
      <w:r w:rsidR="006040DF" w:rsidRPr="00364A2D">
        <w:rPr>
          <w:rFonts w:ascii="Arial" w:hAnsi="Arial" w:cs="Arial"/>
        </w:rPr>
        <w:t>T</w:t>
      </w:r>
      <w:r w:rsidR="00C7614C" w:rsidRPr="00364A2D">
        <w:rPr>
          <w:rFonts w:ascii="Arial" w:hAnsi="Arial" w:cs="Arial"/>
        </w:rPr>
        <w:t xml:space="preserve">herapy, </w:t>
      </w:r>
      <w:r w:rsidRPr="00364A2D">
        <w:rPr>
          <w:rFonts w:ascii="Arial" w:hAnsi="Arial" w:cs="Arial"/>
        </w:rPr>
        <w:t xml:space="preserve">May </w:t>
      </w:r>
      <w:bookmarkStart w:id="0" w:name="_GoBack"/>
      <w:r w:rsidRPr="00364A2D">
        <w:rPr>
          <w:rFonts w:ascii="Arial" w:hAnsi="Arial" w:cs="Arial"/>
        </w:rPr>
        <w:t>20</w:t>
      </w:r>
      <w:bookmarkEnd w:id="0"/>
      <w:r w:rsidR="00A13A54">
        <w:rPr>
          <w:rFonts w:ascii="Arial" w:hAnsi="Arial" w:cs="Arial"/>
        </w:rPr>
        <w:t>XX</w:t>
      </w:r>
    </w:p>
    <w:p w:rsidR="00B36BD2" w:rsidRPr="00364A2D" w:rsidRDefault="00B36BD2" w:rsidP="00364A2D">
      <w:pPr>
        <w:spacing w:after="0" w:line="240" w:lineRule="auto"/>
        <w:rPr>
          <w:rFonts w:ascii="Arial" w:hAnsi="Arial" w:cs="Arial"/>
          <w:i/>
        </w:rPr>
      </w:pPr>
      <w:r w:rsidRPr="00364A2D">
        <w:rPr>
          <w:rFonts w:ascii="Arial" w:hAnsi="Arial" w:cs="Arial"/>
        </w:rPr>
        <w:t>Bachelor of Science i</w:t>
      </w:r>
      <w:r w:rsidR="006040DF" w:rsidRPr="00364A2D">
        <w:rPr>
          <w:rFonts w:ascii="Arial" w:hAnsi="Arial" w:cs="Arial"/>
        </w:rPr>
        <w:t>n Occupational Science</w:t>
      </w:r>
      <w:r w:rsidR="00C7614C" w:rsidRPr="00364A2D">
        <w:rPr>
          <w:rFonts w:ascii="Arial" w:hAnsi="Arial" w:cs="Arial"/>
        </w:rPr>
        <w:t xml:space="preserve">, </w:t>
      </w:r>
      <w:r w:rsidR="006040DF" w:rsidRPr="00364A2D">
        <w:rPr>
          <w:rFonts w:ascii="Arial" w:hAnsi="Arial" w:cs="Arial"/>
        </w:rPr>
        <w:t>May 20</w:t>
      </w:r>
      <w:r w:rsidR="00A13A54">
        <w:rPr>
          <w:rFonts w:ascii="Arial" w:hAnsi="Arial" w:cs="Arial"/>
        </w:rPr>
        <w:t>XX</w:t>
      </w:r>
      <w:r w:rsidR="006040DF" w:rsidRPr="00364A2D">
        <w:rPr>
          <w:rFonts w:ascii="Arial" w:hAnsi="Arial" w:cs="Arial"/>
        </w:rPr>
        <w:t xml:space="preserve"> </w:t>
      </w:r>
    </w:p>
    <w:p w:rsidR="00B36BD2" w:rsidRPr="00364A2D" w:rsidRDefault="00B36BD2" w:rsidP="00364A2D">
      <w:pPr>
        <w:spacing w:after="0" w:line="240" w:lineRule="auto"/>
        <w:rPr>
          <w:rFonts w:ascii="Arial" w:hAnsi="Arial" w:cs="Arial"/>
          <w:i/>
        </w:rPr>
      </w:pPr>
      <w:r w:rsidRPr="00364A2D">
        <w:rPr>
          <w:rFonts w:ascii="Arial" w:hAnsi="Arial" w:cs="Arial"/>
        </w:rPr>
        <w:t xml:space="preserve">Minor in Health and Wellness </w:t>
      </w:r>
    </w:p>
    <w:p w:rsidR="00B36BD2" w:rsidRDefault="00B36BD2" w:rsidP="00364A2D">
      <w:pPr>
        <w:spacing w:after="0" w:line="240" w:lineRule="auto"/>
        <w:rPr>
          <w:rFonts w:ascii="Arial" w:hAnsi="Arial" w:cs="Arial"/>
        </w:rPr>
      </w:pPr>
      <w:r w:rsidRPr="00364A2D">
        <w:rPr>
          <w:rFonts w:ascii="Arial" w:hAnsi="Arial" w:cs="Arial"/>
        </w:rPr>
        <w:t>GPA: 3.9/4.0 Dean’s List</w:t>
      </w:r>
    </w:p>
    <w:p w:rsidR="00364A2D" w:rsidRPr="00364A2D" w:rsidRDefault="00364A2D" w:rsidP="00364A2D">
      <w:pPr>
        <w:spacing w:after="0" w:line="240" w:lineRule="auto"/>
        <w:rPr>
          <w:rFonts w:ascii="Arial" w:hAnsi="Arial" w:cs="Arial"/>
          <w:i/>
        </w:rPr>
      </w:pPr>
    </w:p>
    <w:p w:rsidR="00B36BD2" w:rsidRPr="00697407" w:rsidRDefault="00B36BD2" w:rsidP="00697407">
      <w:pPr>
        <w:pStyle w:val="Heading2"/>
        <w:rPr>
          <w:rFonts w:ascii="Arial" w:hAnsi="Arial" w:cs="Arial"/>
        </w:rPr>
      </w:pPr>
      <w:r w:rsidRPr="00697407">
        <w:rPr>
          <w:rFonts w:ascii="Arial" w:hAnsi="Arial" w:cs="Arial"/>
        </w:rPr>
        <w:t>OCCUPATIONAL THERAPY EXPERIENCE</w:t>
      </w:r>
    </w:p>
    <w:p w:rsidR="00B36BD2" w:rsidRPr="00591882" w:rsidRDefault="00B36BD2" w:rsidP="00591882">
      <w:pPr>
        <w:pStyle w:val="Heading3"/>
        <w:spacing w:line="259" w:lineRule="auto"/>
        <w:rPr>
          <w:rFonts w:ascii="Arial" w:hAnsi="Arial" w:cstheme="majorBidi"/>
          <w:color w:val="000000" w:themeColor="text1"/>
          <w:sz w:val="24"/>
        </w:rPr>
      </w:pPr>
      <w:r w:rsidRPr="00591882">
        <w:rPr>
          <w:rFonts w:ascii="Arial" w:hAnsi="Arial" w:cstheme="majorBidi"/>
          <w:color w:val="000000" w:themeColor="text1"/>
          <w:sz w:val="24"/>
        </w:rPr>
        <w:t xml:space="preserve">Level II </w:t>
      </w:r>
      <w:r w:rsidR="00591882" w:rsidRPr="00591882">
        <w:rPr>
          <w:rFonts w:ascii="Arial" w:hAnsi="Arial" w:cstheme="majorBidi"/>
          <w:color w:val="000000" w:themeColor="text1"/>
          <w:sz w:val="24"/>
        </w:rPr>
        <w:t>Fieldwork</w:t>
      </w:r>
    </w:p>
    <w:p w:rsidR="00B36BD2" w:rsidRPr="00591882" w:rsidRDefault="00B36BD2" w:rsidP="00591882">
      <w:pPr>
        <w:pStyle w:val="Heading4"/>
        <w:spacing w:line="259" w:lineRule="auto"/>
        <w:rPr>
          <w:rFonts w:ascii="Arial" w:hAnsi="Arial" w:cstheme="majorBidi"/>
          <w:i w:val="0"/>
          <w:color w:val="000000" w:themeColor="text1"/>
          <w:szCs w:val="32"/>
        </w:rPr>
      </w:pPr>
      <w:r w:rsidRPr="00591882">
        <w:rPr>
          <w:rFonts w:ascii="Arial" w:hAnsi="Arial" w:cstheme="majorBidi"/>
          <w:b/>
          <w:i w:val="0"/>
          <w:color w:val="000000" w:themeColor="text1"/>
          <w:szCs w:val="32"/>
        </w:rPr>
        <w:t>University of Rochester Medical Center</w:t>
      </w:r>
      <w:r w:rsidR="00F221C9">
        <w:rPr>
          <w:rFonts w:ascii="Arial" w:hAnsi="Arial" w:cstheme="majorBidi"/>
          <w:i w:val="0"/>
          <w:color w:val="000000" w:themeColor="text1"/>
          <w:szCs w:val="32"/>
        </w:rPr>
        <w:t>, Rochester New York</w:t>
      </w:r>
      <w:r w:rsidR="00C7614C">
        <w:rPr>
          <w:rFonts w:ascii="Arial" w:hAnsi="Arial" w:cstheme="majorBidi"/>
          <w:i w:val="0"/>
          <w:color w:val="000000" w:themeColor="text1"/>
          <w:szCs w:val="32"/>
        </w:rPr>
        <w:t xml:space="preserve">, </w:t>
      </w:r>
      <w:r w:rsidRPr="00591882">
        <w:rPr>
          <w:rFonts w:ascii="Arial" w:hAnsi="Arial" w:cstheme="majorBidi"/>
          <w:i w:val="0"/>
          <w:color w:val="000000" w:themeColor="text1"/>
          <w:szCs w:val="32"/>
        </w:rPr>
        <w:t>May 20</w:t>
      </w:r>
      <w:r w:rsidR="00A13A54">
        <w:rPr>
          <w:rFonts w:ascii="Arial" w:hAnsi="Arial" w:cstheme="majorBidi"/>
          <w:i w:val="0"/>
          <w:color w:val="000000" w:themeColor="text1"/>
          <w:szCs w:val="32"/>
        </w:rPr>
        <w:t>XX</w:t>
      </w:r>
      <w:r w:rsidR="00141079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Pr="00591882">
        <w:rPr>
          <w:rFonts w:ascii="Arial" w:hAnsi="Arial" w:cstheme="majorBidi"/>
          <w:i w:val="0"/>
          <w:color w:val="000000" w:themeColor="text1"/>
          <w:szCs w:val="32"/>
        </w:rPr>
        <w:t>-</w:t>
      </w:r>
      <w:r w:rsidR="00141079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Pr="00591882">
        <w:rPr>
          <w:rFonts w:ascii="Arial" w:hAnsi="Arial" w:cstheme="majorBidi"/>
          <w:i w:val="0"/>
          <w:color w:val="000000" w:themeColor="text1"/>
          <w:szCs w:val="32"/>
        </w:rPr>
        <w:t>August 20</w:t>
      </w:r>
      <w:r w:rsidR="00A13A54">
        <w:rPr>
          <w:rFonts w:ascii="Arial" w:hAnsi="Arial" w:cstheme="majorBidi"/>
          <w:i w:val="0"/>
          <w:color w:val="000000" w:themeColor="text1"/>
          <w:szCs w:val="32"/>
        </w:rPr>
        <w:t>XX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>Conducted and documented detailed evaluations and administered assessments.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 xml:space="preserve">Developed, implemented, and modified </w:t>
      </w:r>
      <w:r w:rsidR="00A1266E">
        <w:rPr>
          <w:rFonts w:cs="Arial"/>
        </w:rPr>
        <w:t>10 intervention plans for patients.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>Educa</w:t>
      </w:r>
      <w:r w:rsidR="00BE3D88">
        <w:rPr>
          <w:rFonts w:cs="Arial"/>
        </w:rPr>
        <w:t>ted patients and families on</w:t>
      </w:r>
      <w:r w:rsidRPr="00591882">
        <w:rPr>
          <w:rFonts w:cs="Arial"/>
        </w:rPr>
        <w:t xml:space="preserve"> use of adaptive equipment and home modifications.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>Collaborated with physicians, nurses, physical therapists, speech pathologists, and social workers to provide holistic and comprehensive patient care.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>Created and presented three, 60 minute in-service presentations to 12+ staff members.</w:t>
      </w:r>
    </w:p>
    <w:p w:rsidR="00B36BD2" w:rsidRPr="00591882" w:rsidRDefault="00B36BD2" w:rsidP="0016703D">
      <w:pPr>
        <w:pStyle w:val="NoSpacing"/>
        <w:numPr>
          <w:ilvl w:val="0"/>
          <w:numId w:val="4"/>
        </w:numPr>
        <w:spacing w:after="240"/>
        <w:rPr>
          <w:rFonts w:cs="Arial"/>
        </w:rPr>
      </w:pPr>
      <w:r w:rsidRPr="00591882">
        <w:rPr>
          <w:rFonts w:cs="Arial"/>
        </w:rPr>
        <w:t>Utilized evidence based practice to design and construct a mirror box for treatment with patients post-stroke.</w:t>
      </w:r>
    </w:p>
    <w:p w:rsidR="00B36BD2" w:rsidRPr="00591882" w:rsidRDefault="00B36BD2" w:rsidP="00591882">
      <w:pPr>
        <w:pStyle w:val="Heading4"/>
        <w:spacing w:line="259" w:lineRule="auto"/>
        <w:rPr>
          <w:rFonts w:ascii="Arial" w:hAnsi="Arial" w:cstheme="majorBidi"/>
          <w:i w:val="0"/>
          <w:color w:val="000000" w:themeColor="text1"/>
          <w:szCs w:val="32"/>
        </w:rPr>
      </w:pPr>
      <w:r w:rsidRPr="00591882">
        <w:rPr>
          <w:rFonts w:ascii="Arial" w:hAnsi="Arial" w:cstheme="majorBidi"/>
          <w:b/>
          <w:i w:val="0"/>
          <w:color w:val="000000" w:themeColor="text1"/>
          <w:szCs w:val="32"/>
        </w:rPr>
        <w:t>School of the Holy Childhood</w:t>
      </w:r>
      <w:r w:rsidR="00C7614C">
        <w:rPr>
          <w:rFonts w:ascii="Arial" w:hAnsi="Arial" w:cstheme="majorBidi"/>
          <w:i w:val="0"/>
          <w:color w:val="000000" w:themeColor="text1"/>
          <w:szCs w:val="32"/>
        </w:rPr>
        <w:t xml:space="preserve">, Rochester, New York, </w:t>
      </w:r>
      <w:r w:rsidRPr="00591882">
        <w:rPr>
          <w:rFonts w:ascii="Arial" w:hAnsi="Arial" w:cstheme="majorBidi"/>
          <w:i w:val="0"/>
          <w:color w:val="000000" w:themeColor="text1"/>
          <w:szCs w:val="32"/>
        </w:rPr>
        <w:t>January 20</w:t>
      </w:r>
      <w:r w:rsidR="00A13A54">
        <w:rPr>
          <w:rFonts w:ascii="Arial" w:hAnsi="Arial" w:cstheme="majorBidi"/>
          <w:i w:val="0"/>
          <w:color w:val="000000" w:themeColor="text1"/>
          <w:szCs w:val="32"/>
        </w:rPr>
        <w:t>XX</w:t>
      </w:r>
      <w:r w:rsidR="00141079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6040DF">
        <w:rPr>
          <w:rFonts w:ascii="Arial" w:hAnsi="Arial" w:cstheme="majorBidi"/>
          <w:i w:val="0"/>
          <w:color w:val="000000" w:themeColor="text1"/>
          <w:szCs w:val="32"/>
        </w:rPr>
        <w:t>-</w:t>
      </w:r>
      <w:r w:rsidR="00141079">
        <w:rPr>
          <w:rFonts w:ascii="Arial" w:hAnsi="Arial" w:cstheme="majorBidi"/>
          <w:i w:val="0"/>
          <w:color w:val="000000" w:themeColor="text1"/>
          <w:szCs w:val="32"/>
        </w:rPr>
        <w:t xml:space="preserve"> </w:t>
      </w:r>
      <w:r w:rsidR="006040DF">
        <w:rPr>
          <w:rFonts w:ascii="Arial" w:hAnsi="Arial" w:cstheme="majorBidi"/>
          <w:i w:val="0"/>
          <w:color w:val="000000" w:themeColor="text1"/>
          <w:szCs w:val="32"/>
        </w:rPr>
        <w:t>March 20</w:t>
      </w:r>
      <w:r w:rsidR="00A13A54">
        <w:rPr>
          <w:rFonts w:ascii="Arial" w:hAnsi="Arial" w:cstheme="majorBidi"/>
          <w:i w:val="0"/>
          <w:color w:val="000000" w:themeColor="text1"/>
          <w:szCs w:val="32"/>
        </w:rPr>
        <w:t>XX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>Developed, implemented, and modified appropriate intervention plans for students.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 xml:space="preserve">Administered standardized </w:t>
      </w:r>
      <w:r w:rsidR="00F221C9" w:rsidRPr="00591882">
        <w:rPr>
          <w:rFonts w:cs="Arial"/>
        </w:rPr>
        <w:t>assessments, completed re-evaluation,</w:t>
      </w:r>
      <w:r w:rsidRPr="00591882">
        <w:rPr>
          <w:rFonts w:cs="Arial"/>
        </w:rPr>
        <w:t xml:space="preserve"> and annual review documentation.</w:t>
      </w:r>
    </w:p>
    <w:p w:rsidR="00B36BD2" w:rsidRPr="00591882" w:rsidRDefault="00B36BD2" w:rsidP="00B36BD2">
      <w:pPr>
        <w:pStyle w:val="NoSpacing"/>
        <w:numPr>
          <w:ilvl w:val="0"/>
          <w:numId w:val="4"/>
        </w:numPr>
        <w:rPr>
          <w:rFonts w:cs="Arial"/>
        </w:rPr>
      </w:pPr>
      <w:r w:rsidRPr="00591882">
        <w:rPr>
          <w:rFonts w:cs="Arial"/>
        </w:rPr>
        <w:t>Utilized evidence based practice to design a Response to Intervention program based on student sensory needs.</w:t>
      </w:r>
    </w:p>
    <w:p w:rsidR="00B36BD2" w:rsidRPr="00386C30" w:rsidRDefault="00B36BD2" w:rsidP="0016703D">
      <w:pPr>
        <w:pStyle w:val="NoSpacing"/>
        <w:numPr>
          <w:ilvl w:val="0"/>
          <w:numId w:val="4"/>
        </w:numPr>
        <w:spacing w:after="240"/>
        <w:rPr>
          <w:rFonts w:cs="Arial"/>
        </w:rPr>
      </w:pPr>
      <w:r w:rsidRPr="00591882">
        <w:rPr>
          <w:rFonts w:cs="Arial"/>
        </w:rPr>
        <w:t xml:space="preserve">Collaborated with </w:t>
      </w:r>
      <w:proofErr w:type="gramStart"/>
      <w:r w:rsidR="00107A84">
        <w:rPr>
          <w:rFonts w:cs="Arial"/>
        </w:rPr>
        <w:t>4</w:t>
      </w:r>
      <w:proofErr w:type="gramEnd"/>
      <w:r w:rsidR="00107A84">
        <w:rPr>
          <w:rFonts w:cs="Arial"/>
        </w:rPr>
        <w:t xml:space="preserve"> </w:t>
      </w:r>
      <w:r w:rsidRPr="00591882">
        <w:rPr>
          <w:rFonts w:cs="Arial"/>
        </w:rPr>
        <w:t xml:space="preserve">special education teachers, </w:t>
      </w:r>
      <w:r w:rsidR="00107A84">
        <w:rPr>
          <w:rFonts w:cs="Arial"/>
        </w:rPr>
        <w:t xml:space="preserve">2 </w:t>
      </w:r>
      <w:r w:rsidRPr="00591882">
        <w:rPr>
          <w:rFonts w:cs="Arial"/>
        </w:rPr>
        <w:t xml:space="preserve">speech pathologists, and </w:t>
      </w:r>
      <w:r w:rsidR="00107A84">
        <w:rPr>
          <w:rFonts w:cs="Arial"/>
        </w:rPr>
        <w:t xml:space="preserve">2 </w:t>
      </w:r>
      <w:r w:rsidRPr="00591882">
        <w:rPr>
          <w:rFonts w:cs="Arial"/>
        </w:rPr>
        <w:t>occupational therapy assistan</w:t>
      </w:r>
      <w:r w:rsidR="00EB265D">
        <w:rPr>
          <w:rFonts w:cs="Arial"/>
        </w:rPr>
        <w:t xml:space="preserve">ts to create interventions </w:t>
      </w:r>
      <w:r w:rsidRPr="00591882">
        <w:rPr>
          <w:rFonts w:cs="Arial"/>
        </w:rPr>
        <w:t xml:space="preserve">catered to </w:t>
      </w:r>
      <w:r w:rsidR="00107A84">
        <w:rPr>
          <w:rFonts w:cs="Arial"/>
        </w:rPr>
        <w:t>specific needs for each student.</w:t>
      </w:r>
    </w:p>
    <w:p w:rsidR="00B36BD2" w:rsidRPr="00591882" w:rsidRDefault="00B36BD2" w:rsidP="00591882">
      <w:pPr>
        <w:pStyle w:val="Heading3"/>
        <w:spacing w:line="259" w:lineRule="auto"/>
        <w:rPr>
          <w:rFonts w:ascii="Arial" w:hAnsi="Arial" w:cstheme="majorBidi"/>
          <w:color w:val="000000" w:themeColor="text1"/>
          <w:sz w:val="24"/>
        </w:rPr>
      </w:pPr>
      <w:r w:rsidRPr="00591882">
        <w:rPr>
          <w:rFonts w:ascii="Arial" w:hAnsi="Arial" w:cstheme="majorBidi"/>
          <w:color w:val="000000" w:themeColor="text1"/>
          <w:sz w:val="24"/>
        </w:rPr>
        <w:t>Level I Fieldwork</w:t>
      </w:r>
    </w:p>
    <w:p w:rsidR="00B36BD2" w:rsidRPr="00364A2D" w:rsidRDefault="00B36BD2" w:rsidP="00364A2D">
      <w:pPr>
        <w:spacing w:after="0" w:line="240" w:lineRule="auto"/>
        <w:rPr>
          <w:rFonts w:ascii="Arial" w:hAnsi="Arial" w:cs="Arial"/>
          <w:i/>
        </w:rPr>
      </w:pPr>
      <w:r w:rsidRPr="00364A2D">
        <w:rPr>
          <w:rFonts w:ascii="Arial" w:hAnsi="Arial" w:cs="Arial"/>
          <w:b/>
        </w:rPr>
        <w:t>Physical Disabilities: Mercy Hospital of Buffalo</w:t>
      </w:r>
      <w:r w:rsidRPr="00364A2D">
        <w:rPr>
          <w:rFonts w:ascii="Arial" w:hAnsi="Arial" w:cs="Arial"/>
        </w:rPr>
        <w:t>, Buffalo, New York</w:t>
      </w:r>
    </w:p>
    <w:p w:rsidR="00B36BD2" w:rsidRPr="00364A2D" w:rsidRDefault="00B36BD2" w:rsidP="00364A2D">
      <w:pPr>
        <w:spacing w:after="0" w:line="240" w:lineRule="auto"/>
        <w:rPr>
          <w:rFonts w:ascii="Arial" w:hAnsi="Arial" w:cs="Arial"/>
          <w:i/>
        </w:rPr>
      </w:pPr>
      <w:r w:rsidRPr="00364A2D">
        <w:rPr>
          <w:rFonts w:ascii="Arial" w:hAnsi="Arial" w:cs="Arial"/>
          <w:b/>
        </w:rPr>
        <w:t>Adult Developmental Disabilities: Suburban Adult Services Inc. (SASI)</w:t>
      </w:r>
      <w:r w:rsidRPr="00364A2D">
        <w:rPr>
          <w:rFonts w:ascii="Arial" w:hAnsi="Arial" w:cs="Arial"/>
        </w:rPr>
        <w:t>, Elma, New York</w:t>
      </w:r>
    </w:p>
    <w:p w:rsidR="00B36BD2" w:rsidRDefault="00B36BD2" w:rsidP="00364A2D">
      <w:pPr>
        <w:spacing w:after="0" w:line="240" w:lineRule="auto"/>
        <w:rPr>
          <w:rFonts w:ascii="Arial" w:hAnsi="Arial" w:cs="Arial"/>
        </w:rPr>
      </w:pPr>
      <w:r w:rsidRPr="00364A2D">
        <w:rPr>
          <w:rFonts w:ascii="Arial" w:hAnsi="Arial" w:cs="Arial"/>
          <w:b/>
        </w:rPr>
        <w:t xml:space="preserve">Pediatrics: Mary </w:t>
      </w:r>
      <w:proofErr w:type="spellStart"/>
      <w:r w:rsidRPr="00364A2D">
        <w:rPr>
          <w:rFonts w:ascii="Arial" w:hAnsi="Arial" w:cs="Arial"/>
          <w:b/>
        </w:rPr>
        <w:t>Cariola</w:t>
      </w:r>
      <w:proofErr w:type="spellEnd"/>
      <w:r w:rsidRPr="00364A2D">
        <w:rPr>
          <w:rFonts w:ascii="Arial" w:hAnsi="Arial" w:cs="Arial"/>
          <w:b/>
        </w:rPr>
        <w:t xml:space="preserve"> Children’s Center</w:t>
      </w:r>
      <w:r w:rsidRPr="00364A2D">
        <w:rPr>
          <w:rFonts w:ascii="Arial" w:hAnsi="Arial" w:cs="Arial"/>
        </w:rPr>
        <w:t>, Rochester New York</w:t>
      </w:r>
    </w:p>
    <w:p w:rsidR="00364A2D" w:rsidRPr="00364A2D" w:rsidRDefault="00364A2D" w:rsidP="00364A2D">
      <w:pPr>
        <w:spacing w:after="0" w:line="240" w:lineRule="auto"/>
        <w:rPr>
          <w:rFonts w:ascii="Arial" w:hAnsi="Arial" w:cs="Arial"/>
          <w:i/>
        </w:rPr>
      </w:pPr>
    </w:p>
    <w:p w:rsidR="00B36BD2" w:rsidRPr="00697407" w:rsidRDefault="00F221C9" w:rsidP="0069740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LEADERSHIP </w:t>
      </w:r>
      <w:r w:rsidR="00B36BD2" w:rsidRPr="00697407">
        <w:rPr>
          <w:rFonts w:ascii="Arial" w:hAnsi="Arial" w:cs="Arial"/>
        </w:rPr>
        <w:t>EXPERIENCE</w:t>
      </w:r>
    </w:p>
    <w:p w:rsidR="00B36BD2" w:rsidRPr="006040DF" w:rsidRDefault="00591882" w:rsidP="00697407">
      <w:pPr>
        <w:pStyle w:val="Heading3"/>
        <w:spacing w:line="259" w:lineRule="auto"/>
        <w:rPr>
          <w:rFonts w:ascii="Arial" w:hAnsi="Arial" w:cstheme="majorBidi"/>
          <w:b w:val="0"/>
          <w:color w:val="000000" w:themeColor="text1"/>
          <w:szCs w:val="22"/>
        </w:rPr>
      </w:pPr>
      <w:r w:rsidRPr="006040DF">
        <w:rPr>
          <w:rFonts w:ascii="Arial" w:hAnsi="Arial" w:cstheme="majorBidi"/>
          <w:color w:val="000000" w:themeColor="text1"/>
          <w:szCs w:val="22"/>
        </w:rPr>
        <w:t>UB</w:t>
      </w:r>
      <w:r w:rsidR="00B36BD2" w:rsidRPr="006040DF">
        <w:rPr>
          <w:rFonts w:ascii="Arial" w:hAnsi="Arial" w:cstheme="majorBidi"/>
          <w:color w:val="000000" w:themeColor="text1"/>
          <w:szCs w:val="22"/>
        </w:rPr>
        <w:t xml:space="preserve"> Student Occupational Therapy Association, </w:t>
      </w:r>
      <w:r w:rsidR="00F221C9">
        <w:rPr>
          <w:rFonts w:ascii="Arial" w:hAnsi="Arial" w:cstheme="majorBidi"/>
          <w:b w:val="0"/>
          <w:color w:val="000000" w:themeColor="text1"/>
          <w:szCs w:val="22"/>
        </w:rPr>
        <w:t>Soci</w:t>
      </w:r>
      <w:r w:rsidR="00141079">
        <w:rPr>
          <w:rFonts w:ascii="Arial" w:hAnsi="Arial" w:cstheme="majorBidi"/>
          <w:b w:val="0"/>
          <w:color w:val="000000" w:themeColor="text1"/>
          <w:szCs w:val="22"/>
        </w:rPr>
        <w:t>al Convener</w:t>
      </w:r>
      <w:r w:rsidR="00C7614C">
        <w:rPr>
          <w:rFonts w:ascii="Arial" w:hAnsi="Arial" w:cstheme="majorBidi"/>
          <w:b w:val="0"/>
          <w:color w:val="000000" w:themeColor="text1"/>
          <w:szCs w:val="22"/>
        </w:rPr>
        <w:t xml:space="preserve">, </w:t>
      </w:r>
      <w:r w:rsidR="00697407" w:rsidRPr="006040DF">
        <w:rPr>
          <w:rFonts w:ascii="Arial" w:hAnsi="Arial" w:cstheme="majorBidi"/>
          <w:b w:val="0"/>
          <w:color w:val="000000" w:themeColor="text1"/>
          <w:szCs w:val="22"/>
        </w:rPr>
        <w:t xml:space="preserve">August </w:t>
      </w:r>
      <w:r w:rsidR="006040DF">
        <w:rPr>
          <w:rFonts w:ascii="Arial" w:hAnsi="Arial" w:cstheme="majorBidi"/>
          <w:b w:val="0"/>
          <w:color w:val="000000" w:themeColor="text1"/>
          <w:szCs w:val="22"/>
        </w:rPr>
        <w:t>20</w:t>
      </w:r>
      <w:r w:rsidR="00A13A54">
        <w:rPr>
          <w:rFonts w:ascii="Arial" w:hAnsi="Arial" w:cstheme="majorBidi"/>
          <w:b w:val="0"/>
          <w:color w:val="000000" w:themeColor="text1"/>
          <w:szCs w:val="22"/>
        </w:rPr>
        <w:t>XX</w:t>
      </w:r>
      <w:r w:rsidR="00141079">
        <w:rPr>
          <w:rFonts w:ascii="Arial" w:hAnsi="Arial" w:cstheme="majorBidi"/>
          <w:b w:val="0"/>
          <w:color w:val="000000" w:themeColor="text1"/>
          <w:szCs w:val="22"/>
        </w:rPr>
        <w:t xml:space="preserve"> </w:t>
      </w:r>
      <w:r w:rsidR="00B36BD2" w:rsidRPr="006040DF">
        <w:rPr>
          <w:rFonts w:ascii="Arial" w:hAnsi="Arial" w:cstheme="majorBidi"/>
          <w:b w:val="0"/>
          <w:color w:val="000000" w:themeColor="text1"/>
          <w:szCs w:val="22"/>
        </w:rPr>
        <w:t>-</w:t>
      </w:r>
      <w:r w:rsidR="00141079">
        <w:rPr>
          <w:rFonts w:ascii="Arial" w:hAnsi="Arial" w:cstheme="majorBidi"/>
          <w:b w:val="0"/>
          <w:color w:val="000000" w:themeColor="text1"/>
          <w:szCs w:val="22"/>
        </w:rPr>
        <w:t xml:space="preserve"> </w:t>
      </w:r>
      <w:r w:rsidR="00697407" w:rsidRPr="006040DF">
        <w:rPr>
          <w:rFonts w:ascii="Arial" w:hAnsi="Arial" w:cstheme="majorBidi"/>
          <w:b w:val="0"/>
          <w:color w:val="000000" w:themeColor="text1"/>
          <w:szCs w:val="22"/>
        </w:rPr>
        <w:t xml:space="preserve">May </w:t>
      </w:r>
      <w:r w:rsidR="006040DF">
        <w:rPr>
          <w:rFonts w:ascii="Arial" w:hAnsi="Arial" w:cstheme="majorBidi"/>
          <w:b w:val="0"/>
          <w:color w:val="000000" w:themeColor="text1"/>
          <w:szCs w:val="22"/>
        </w:rPr>
        <w:t>20</w:t>
      </w:r>
      <w:r w:rsidR="00A13A54">
        <w:rPr>
          <w:rFonts w:ascii="Arial" w:hAnsi="Arial" w:cstheme="majorBidi"/>
          <w:b w:val="0"/>
          <w:color w:val="000000" w:themeColor="text1"/>
          <w:szCs w:val="22"/>
        </w:rPr>
        <w:t>XX</w:t>
      </w:r>
    </w:p>
    <w:p w:rsidR="00697407" w:rsidRPr="006040DF" w:rsidRDefault="00697407" w:rsidP="00697407">
      <w:pPr>
        <w:pStyle w:val="NoSpacing"/>
        <w:numPr>
          <w:ilvl w:val="0"/>
          <w:numId w:val="4"/>
        </w:numPr>
        <w:spacing w:line="259" w:lineRule="auto"/>
        <w:rPr>
          <w:szCs w:val="22"/>
        </w:rPr>
      </w:pPr>
      <w:r w:rsidRPr="006040DF">
        <w:rPr>
          <w:rFonts w:cs="Arial"/>
          <w:szCs w:val="22"/>
        </w:rPr>
        <w:t>Organized more than 10 events for up to 100 attendees includes students, faculty, alumni, and guests</w:t>
      </w:r>
    </w:p>
    <w:p w:rsidR="00B36BD2" w:rsidRDefault="00697407" w:rsidP="0016703D">
      <w:pPr>
        <w:pStyle w:val="Heading3"/>
        <w:spacing w:after="240" w:line="240" w:lineRule="auto"/>
        <w:rPr>
          <w:rFonts w:ascii="Arial" w:hAnsi="Arial" w:cstheme="majorBidi"/>
          <w:b w:val="0"/>
          <w:color w:val="000000" w:themeColor="text1"/>
          <w:szCs w:val="22"/>
        </w:rPr>
      </w:pPr>
      <w:r w:rsidRPr="006040DF">
        <w:rPr>
          <w:rFonts w:ascii="Arial" w:hAnsi="Arial" w:cstheme="majorBidi"/>
          <w:color w:val="000000" w:themeColor="text1"/>
          <w:szCs w:val="22"/>
        </w:rPr>
        <w:t xml:space="preserve">Occupational Therapy Department, </w:t>
      </w:r>
      <w:r w:rsidRPr="001A7C2C">
        <w:rPr>
          <w:rFonts w:ascii="Arial" w:hAnsi="Arial" w:cstheme="majorBidi"/>
          <w:b w:val="0"/>
          <w:color w:val="000000" w:themeColor="text1"/>
          <w:szCs w:val="22"/>
        </w:rPr>
        <w:t>Studen</w:t>
      </w:r>
      <w:r w:rsidR="00F221C9" w:rsidRPr="001A7C2C">
        <w:rPr>
          <w:rFonts w:ascii="Arial" w:hAnsi="Arial" w:cstheme="majorBidi"/>
          <w:b w:val="0"/>
          <w:color w:val="000000" w:themeColor="text1"/>
          <w:szCs w:val="22"/>
        </w:rPr>
        <w:t>t Mentor</w:t>
      </w:r>
      <w:r w:rsidR="00C7614C">
        <w:rPr>
          <w:rFonts w:ascii="Arial" w:hAnsi="Arial" w:cstheme="majorBidi"/>
          <w:b w:val="0"/>
          <w:color w:val="000000" w:themeColor="text1"/>
          <w:szCs w:val="22"/>
        </w:rPr>
        <w:t>,</w:t>
      </w:r>
      <w:r w:rsidR="00B71290">
        <w:rPr>
          <w:rFonts w:ascii="Arial" w:hAnsi="Arial" w:cstheme="majorBidi"/>
          <w:b w:val="0"/>
          <w:color w:val="000000" w:themeColor="text1"/>
          <w:szCs w:val="22"/>
        </w:rPr>
        <w:t xml:space="preserve"> </w:t>
      </w:r>
      <w:r w:rsidR="006040DF" w:rsidRPr="00F221C9">
        <w:rPr>
          <w:rFonts w:ascii="Arial" w:hAnsi="Arial" w:cstheme="majorBidi"/>
          <w:b w:val="0"/>
          <w:color w:val="000000" w:themeColor="text1"/>
          <w:szCs w:val="22"/>
        </w:rPr>
        <w:t>September 20</w:t>
      </w:r>
      <w:r w:rsidR="00A13A54">
        <w:rPr>
          <w:rFonts w:ascii="Arial" w:hAnsi="Arial" w:cstheme="majorBidi"/>
          <w:b w:val="0"/>
          <w:color w:val="000000" w:themeColor="text1"/>
          <w:szCs w:val="22"/>
        </w:rPr>
        <w:t>XX</w:t>
      </w:r>
      <w:r w:rsidR="00141079">
        <w:rPr>
          <w:rFonts w:ascii="Arial" w:hAnsi="Arial" w:cstheme="majorBidi"/>
          <w:b w:val="0"/>
          <w:color w:val="000000" w:themeColor="text1"/>
          <w:szCs w:val="22"/>
        </w:rPr>
        <w:t xml:space="preserve"> </w:t>
      </w:r>
      <w:r w:rsidR="006040DF" w:rsidRPr="00F221C9">
        <w:rPr>
          <w:rFonts w:ascii="Arial" w:hAnsi="Arial" w:cstheme="majorBidi"/>
          <w:b w:val="0"/>
          <w:color w:val="000000" w:themeColor="text1"/>
          <w:szCs w:val="22"/>
        </w:rPr>
        <w:t>-</w:t>
      </w:r>
      <w:r w:rsidR="00141079">
        <w:rPr>
          <w:rFonts w:ascii="Arial" w:hAnsi="Arial" w:cstheme="majorBidi"/>
          <w:b w:val="0"/>
          <w:color w:val="000000" w:themeColor="text1"/>
          <w:szCs w:val="22"/>
        </w:rPr>
        <w:t xml:space="preserve"> </w:t>
      </w:r>
      <w:r w:rsidR="006040DF" w:rsidRPr="00F221C9">
        <w:rPr>
          <w:rFonts w:ascii="Arial" w:hAnsi="Arial" w:cstheme="majorBidi"/>
          <w:b w:val="0"/>
          <w:color w:val="000000" w:themeColor="text1"/>
          <w:szCs w:val="22"/>
        </w:rPr>
        <w:t>May 20</w:t>
      </w:r>
      <w:r w:rsidR="00A13A54">
        <w:rPr>
          <w:rFonts w:ascii="Arial" w:hAnsi="Arial" w:cstheme="majorBidi"/>
          <w:b w:val="0"/>
          <w:color w:val="000000" w:themeColor="text1"/>
          <w:szCs w:val="22"/>
        </w:rPr>
        <w:t>XX</w:t>
      </w:r>
    </w:p>
    <w:p w:rsidR="00B36BD2" w:rsidRPr="00697407" w:rsidRDefault="00F221C9" w:rsidP="0069740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VOLUNTEER EXPERIENCE</w:t>
      </w:r>
    </w:p>
    <w:p w:rsidR="00115DC7" w:rsidRPr="00364A2D" w:rsidRDefault="00115DC7" w:rsidP="00364A2D">
      <w:pPr>
        <w:spacing w:after="0" w:line="240" w:lineRule="auto"/>
        <w:rPr>
          <w:rFonts w:ascii="Arial" w:hAnsi="Arial" w:cs="Arial"/>
          <w:b/>
        </w:rPr>
      </w:pPr>
      <w:r w:rsidRPr="00364A2D">
        <w:rPr>
          <w:rFonts w:ascii="Arial" w:hAnsi="Arial" w:cs="Arial"/>
          <w:b/>
        </w:rPr>
        <w:t>Make a Wish</w:t>
      </w:r>
      <w:r w:rsidR="00C00872" w:rsidRPr="00364A2D">
        <w:rPr>
          <w:rFonts w:ascii="Arial" w:hAnsi="Arial" w:cs="Arial"/>
          <w:b/>
        </w:rPr>
        <w:t xml:space="preserve"> Foundation</w:t>
      </w:r>
      <w:r w:rsidRPr="00364A2D">
        <w:rPr>
          <w:rFonts w:ascii="Arial" w:hAnsi="Arial" w:cs="Arial"/>
        </w:rPr>
        <w:t xml:space="preserve">, Volunteer, </w:t>
      </w:r>
      <w:proofErr w:type="gramStart"/>
      <w:r w:rsidRPr="00364A2D">
        <w:rPr>
          <w:rFonts w:ascii="Arial" w:hAnsi="Arial" w:cs="Arial"/>
        </w:rPr>
        <w:t>Summer</w:t>
      </w:r>
      <w:proofErr w:type="gramEnd"/>
      <w:r w:rsidRPr="00364A2D">
        <w:rPr>
          <w:rFonts w:ascii="Arial" w:hAnsi="Arial" w:cs="Arial"/>
        </w:rPr>
        <w:t xml:space="preserve"> 20</w:t>
      </w:r>
      <w:r w:rsidR="00A13A54">
        <w:rPr>
          <w:rFonts w:ascii="Arial" w:hAnsi="Arial" w:cs="Arial"/>
        </w:rPr>
        <w:t>XX</w:t>
      </w:r>
      <w:r w:rsidR="00B11DFC" w:rsidRPr="00364A2D">
        <w:rPr>
          <w:rFonts w:ascii="Arial" w:hAnsi="Arial" w:cs="Arial"/>
        </w:rPr>
        <w:t xml:space="preserve"> </w:t>
      </w:r>
      <w:r w:rsidRPr="00364A2D">
        <w:rPr>
          <w:rFonts w:ascii="Arial" w:hAnsi="Arial" w:cs="Arial"/>
        </w:rPr>
        <w:t>-</w:t>
      </w:r>
      <w:r w:rsidR="00B11DFC" w:rsidRPr="00364A2D">
        <w:rPr>
          <w:rFonts w:ascii="Arial" w:hAnsi="Arial" w:cs="Arial"/>
        </w:rPr>
        <w:t xml:space="preserve"> </w:t>
      </w:r>
      <w:r w:rsidRPr="00364A2D">
        <w:rPr>
          <w:rFonts w:ascii="Arial" w:hAnsi="Arial" w:cs="Arial"/>
        </w:rPr>
        <w:t>Present</w:t>
      </w:r>
    </w:p>
    <w:p w:rsidR="00F221C9" w:rsidRDefault="00F221C9" w:rsidP="00364A2D">
      <w:pPr>
        <w:spacing w:after="0" w:line="240" w:lineRule="auto"/>
        <w:rPr>
          <w:rFonts w:ascii="Arial" w:hAnsi="Arial" w:cs="Arial"/>
        </w:rPr>
      </w:pPr>
      <w:r w:rsidRPr="00364A2D">
        <w:rPr>
          <w:rFonts w:ascii="Arial" w:hAnsi="Arial" w:cs="Arial"/>
          <w:b/>
        </w:rPr>
        <w:t xml:space="preserve">Annual Step Up for Down </w:t>
      </w:r>
      <w:proofErr w:type="gramStart"/>
      <w:r w:rsidRPr="00364A2D">
        <w:rPr>
          <w:rFonts w:ascii="Arial" w:hAnsi="Arial" w:cs="Arial"/>
          <w:b/>
        </w:rPr>
        <w:t>Syndrome</w:t>
      </w:r>
      <w:proofErr w:type="gramEnd"/>
      <w:r w:rsidRPr="00364A2D">
        <w:rPr>
          <w:rFonts w:ascii="Arial" w:hAnsi="Arial" w:cs="Arial"/>
          <w:b/>
        </w:rPr>
        <w:t xml:space="preserve"> Walk</w:t>
      </w:r>
      <w:r w:rsidRPr="00364A2D">
        <w:rPr>
          <w:rFonts w:ascii="Arial" w:hAnsi="Arial" w:cs="Arial"/>
        </w:rPr>
        <w:t xml:space="preserve">, </w:t>
      </w:r>
      <w:r w:rsidR="00A13A54">
        <w:rPr>
          <w:rFonts w:ascii="Arial" w:hAnsi="Arial" w:cs="Arial"/>
        </w:rPr>
        <w:t>Volunteer, Summer 20XX</w:t>
      </w:r>
      <w:r w:rsidRPr="00364A2D">
        <w:rPr>
          <w:rFonts w:ascii="Arial" w:hAnsi="Arial" w:cs="Arial"/>
        </w:rPr>
        <w:t>, 20</w:t>
      </w:r>
      <w:r w:rsidR="00A13A54">
        <w:rPr>
          <w:rFonts w:ascii="Arial" w:hAnsi="Arial" w:cs="Arial"/>
        </w:rPr>
        <w:t>XX</w:t>
      </w:r>
      <w:r w:rsidRPr="00364A2D">
        <w:rPr>
          <w:rFonts w:ascii="Arial" w:hAnsi="Arial" w:cs="Arial"/>
        </w:rPr>
        <w:t>, 20</w:t>
      </w:r>
      <w:r w:rsidR="00A13A54">
        <w:rPr>
          <w:rFonts w:ascii="Arial" w:hAnsi="Arial" w:cs="Arial"/>
        </w:rPr>
        <w:t>XX</w:t>
      </w:r>
      <w:r w:rsidRPr="00364A2D">
        <w:rPr>
          <w:rFonts w:ascii="Arial" w:hAnsi="Arial" w:cs="Arial"/>
        </w:rPr>
        <w:t>, 20</w:t>
      </w:r>
      <w:r w:rsidR="00A13A54">
        <w:rPr>
          <w:rFonts w:ascii="Arial" w:hAnsi="Arial" w:cs="Arial"/>
        </w:rPr>
        <w:t>XX</w:t>
      </w:r>
    </w:p>
    <w:p w:rsidR="00364A2D" w:rsidRPr="00364A2D" w:rsidRDefault="00364A2D" w:rsidP="00364A2D">
      <w:pPr>
        <w:spacing w:after="0" w:line="240" w:lineRule="auto"/>
        <w:rPr>
          <w:rFonts w:ascii="Arial" w:hAnsi="Arial" w:cs="Arial"/>
        </w:rPr>
      </w:pPr>
    </w:p>
    <w:p w:rsidR="00F221C9" w:rsidRPr="00697407" w:rsidRDefault="00F221C9" w:rsidP="00F221C9">
      <w:pPr>
        <w:pStyle w:val="Heading2"/>
        <w:rPr>
          <w:rFonts w:ascii="Arial" w:hAnsi="Arial" w:cs="Arial"/>
        </w:rPr>
      </w:pPr>
      <w:r w:rsidRPr="00697407">
        <w:rPr>
          <w:rFonts w:ascii="Arial" w:hAnsi="Arial" w:cs="Arial"/>
        </w:rPr>
        <w:t>PROFESSIONAL AFFILIATIONS</w:t>
      </w:r>
    </w:p>
    <w:p w:rsidR="00F221C9" w:rsidRPr="00FA55A1" w:rsidRDefault="00F221C9" w:rsidP="00F221C9">
      <w:pPr>
        <w:pStyle w:val="NoSpacing"/>
        <w:rPr>
          <w:rFonts w:cs="Arial"/>
          <w:szCs w:val="22"/>
        </w:rPr>
      </w:pPr>
      <w:r w:rsidRPr="00FA55A1">
        <w:rPr>
          <w:rFonts w:cs="Arial"/>
          <w:szCs w:val="22"/>
        </w:rPr>
        <w:t>Pi Theta Epsilon Occupational Therapy National Honor Society-Tau Chapter</w:t>
      </w:r>
    </w:p>
    <w:p w:rsidR="00F221C9" w:rsidRPr="00FA55A1" w:rsidRDefault="00F221C9" w:rsidP="00F221C9">
      <w:pPr>
        <w:pStyle w:val="NoSpacing"/>
        <w:rPr>
          <w:rFonts w:cs="Arial"/>
          <w:szCs w:val="22"/>
        </w:rPr>
      </w:pPr>
      <w:r w:rsidRPr="00FA55A1">
        <w:rPr>
          <w:rFonts w:cs="Arial"/>
          <w:szCs w:val="22"/>
        </w:rPr>
        <w:t>University at Buffalo Student Occupational Therapy Association (SOTA)</w:t>
      </w:r>
    </w:p>
    <w:p w:rsidR="00F221C9" w:rsidRPr="00FA55A1" w:rsidRDefault="00F221C9" w:rsidP="00F221C9">
      <w:pPr>
        <w:pStyle w:val="NoSpacing"/>
        <w:rPr>
          <w:rFonts w:cs="Arial"/>
          <w:szCs w:val="22"/>
        </w:rPr>
      </w:pPr>
      <w:r w:rsidRPr="00FA55A1">
        <w:rPr>
          <w:rFonts w:cs="Arial"/>
          <w:szCs w:val="22"/>
        </w:rPr>
        <w:t>American Occupational Therapy Association (AOTA)</w:t>
      </w:r>
    </w:p>
    <w:p w:rsidR="00F221C9" w:rsidRPr="00B36BD2" w:rsidRDefault="00F221C9" w:rsidP="00B36BD2">
      <w:pPr>
        <w:pStyle w:val="NoSpacing"/>
        <w:rPr>
          <w:rFonts w:cs="Arial"/>
        </w:rPr>
      </w:pPr>
      <w:r w:rsidRPr="00FA55A1">
        <w:rPr>
          <w:rFonts w:cs="Arial"/>
          <w:szCs w:val="22"/>
        </w:rPr>
        <w:t>New York State Occupational Therapy Association (NYSOTA)</w:t>
      </w:r>
    </w:p>
    <w:sectPr w:rsidR="00F221C9" w:rsidRPr="00B36BD2" w:rsidSect="00B36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BD" w:rsidRDefault="00D173BD" w:rsidP="000D777A">
      <w:pPr>
        <w:spacing w:after="0" w:line="240" w:lineRule="auto"/>
      </w:pPr>
      <w:r>
        <w:separator/>
      </w:r>
    </w:p>
  </w:endnote>
  <w:endnote w:type="continuationSeparator" w:id="0">
    <w:p w:rsidR="00D173BD" w:rsidRDefault="00D173BD" w:rsidP="000D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7A" w:rsidRDefault="000D7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7A" w:rsidRDefault="000D7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7A" w:rsidRDefault="000D7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BD" w:rsidRDefault="00D173BD" w:rsidP="000D777A">
      <w:pPr>
        <w:spacing w:after="0" w:line="240" w:lineRule="auto"/>
      </w:pPr>
      <w:r>
        <w:separator/>
      </w:r>
    </w:p>
  </w:footnote>
  <w:footnote w:type="continuationSeparator" w:id="0">
    <w:p w:rsidR="00D173BD" w:rsidRDefault="00D173BD" w:rsidP="000D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7A" w:rsidRDefault="000D7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7A" w:rsidRDefault="000D7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7A" w:rsidRDefault="000D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14A9"/>
    <w:multiLevelType w:val="hybridMultilevel"/>
    <w:tmpl w:val="7DCE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902D9"/>
    <w:multiLevelType w:val="hybridMultilevel"/>
    <w:tmpl w:val="E92C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454D"/>
    <w:multiLevelType w:val="hybridMultilevel"/>
    <w:tmpl w:val="D9F87BBC"/>
    <w:lvl w:ilvl="0" w:tplc="44980D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AB5048"/>
    <w:multiLevelType w:val="hybridMultilevel"/>
    <w:tmpl w:val="8B860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D2"/>
    <w:rsid w:val="000415EE"/>
    <w:rsid w:val="000D777A"/>
    <w:rsid w:val="00107A84"/>
    <w:rsid w:val="00115DC7"/>
    <w:rsid w:val="00141079"/>
    <w:rsid w:val="001475A2"/>
    <w:rsid w:val="0016703D"/>
    <w:rsid w:val="00184F9E"/>
    <w:rsid w:val="001A7C2C"/>
    <w:rsid w:val="00237FF4"/>
    <w:rsid w:val="00241965"/>
    <w:rsid w:val="00337460"/>
    <w:rsid w:val="00364A2D"/>
    <w:rsid w:val="00386C30"/>
    <w:rsid w:val="003D0616"/>
    <w:rsid w:val="00591882"/>
    <w:rsid w:val="005D0E18"/>
    <w:rsid w:val="006040DF"/>
    <w:rsid w:val="00697407"/>
    <w:rsid w:val="00714C14"/>
    <w:rsid w:val="007D3184"/>
    <w:rsid w:val="00857284"/>
    <w:rsid w:val="008E7730"/>
    <w:rsid w:val="009F560E"/>
    <w:rsid w:val="00A1266E"/>
    <w:rsid w:val="00A13A54"/>
    <w:rsid w:val="00AB7A1D"/>
    <w:rsid w:val="00B11DFC"/>
    <w:rsid w:val="00B21583"/>
    <w:rsid w:val="00B36BD2"/>
    <w:rsid w:val="00B71290"/>
    <w:rsid w:val="00BB6AE7"/>
    <w:rsid w:val="00BE3D88"/>
    <w:rsid w:val="00C00872"/>
    <w:rsid w:val="00C265F2"/>
    <w:rsid w:val="00C30BDC"/>
    <w:rsid w:val="00C7614C"/>
    <w:rsid w:val="00CA3943"/>
    <w:rsid w:val="00CD15CC"/>
    <w:rsid w:val="00D173BD"/>
    <w:rsid w:val="00E72241"/>
    <w:rsid w:val="00EB051F"/>
    <w:rsid w:val="00EB265D"/>
    <w:rsid w:val="00ED6BCF"/>
    <w:rsid w:val="00F221C9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3B98F"/>
  <w15:chartTrackingRefBased/>
  <w15:docId w15:val="{7A1B7035-2895-4C56-92C1-9BD5FE64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color w:val="000000" w:themeColor="text1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D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83"/>
    <w:pPr>
      <w:keepNext/>
      <w:keepLines/>
      <w:spacing w:before="240" w:after="0"/>
      <w:outlineLvl w:val="0"/>
    </w:pPr>
    <w:rPr>
      <w:rFonts w:eastAsiaTheme="majorEastAsia"/>
      <w:b/>
      <w:sz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3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583"/>
    <w:pPr>
      <w:keepNext/>
      <w:keepLines/>
      <w:spacing w:before="40" w:after="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184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83"/>
    <w:rPr>
      <w:rFonts w:eastAsiaTheme="majorEastAsia"/>
      <w:b/>
      <w:sz w:val="27"/>
    </w:rPr>
  </w:style>
  <w:style w:type="character" w:customStyle="1" w:styleId="Heading2Char">
    <w:name w:val="Heading 2 Char"/>
    <w:basedOn w:val="DefaultParagraphFont"/>
    <w:link w:val="Heading2"/>
    <w:uiPriority w:val="9"/>
    <w:rsid w:val="00B21583"/>
    <w:rPr>
      <w:rFonts w:eastAsiaTheme="majorEastAsia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583"/>
    <w:rPr>
      <w:rFonts w:eastAsiaTheme="majorEastAsia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184"/>
    <w:rPr>
      <w:rFonts w:asciiTheme="majorHAnsi" w:eastAsiaTheme="majorEastAsia" w:hAnsiTheme="majorHAnsi"/>
      <w:i/>
      <w:iCs/>
    </w:rPr>
  </w:style>
  <w:style w:type="paragraph" w:styleId="NoSpacing">
    <w:name w:val="No Spacing"/>
    <w:link w:val="NoSpacingChar"/>
    <w:uiPriority w:val="1"/>
    <w:qFormat/>
    <w:rsid w:val="00CA3943"/>
    <w:pPr>
      <w:spacing w:after="0" w:line="240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B36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7A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77A"/>
    <w:rPr>
      <w:rFonts w:asciiTheme="minorHAnsi" w:hAnsiTheme="minorHAnsi" w:cstheme="minorBidi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918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Thearpy and Physical Therapy resume sample</vt:lpstr>
    </vt:vector>
  </TitlesOfParts>
  <Company>University at Buffalo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Thearpy and Physical Therapy resume sample</dc:title>
  <dc:subject>Resume sample for students in the occupational therapy and physical therapy.</dc:subject>
  <dc:creator>Career Services, Student Life - University at Buffalo</dc:creator>
  <cp:keywords>OT, PT, physical therapy, occupational therapy, resume sample, resume template, junior, internship resume, health majors, laboratory sciences</cp:keywords>
  <dc:description/>
  <cp:lastModifiedBy>Strough, Kristy</cp:lastModifiedBy>
  <cp:revision>5</cp:revision>
  <cp:lastPrinted>2020-09-24T17:12:00Z</cp:lastPrinted>
  <dcterms:created xsi:type="dcterms:W3CDTF">2020-09-24T17:15:00Z</dcterms:created>
  <dcterms:modified xsi:type="dcterms:W3CDTF">2021-03-24T17:31:00Z</dcterms:modified>
</cp:coreProperties>
</file>